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CA8F4"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知识产权专利权人（校内人员）变更声明</w:t>
      </w:r>
    </w:p>
    <w:p w14:paraId="5F2A0946">
      <w:pPr>
        <w:jc w:val="center"/>
        <w:rPr>
          <w:rFonts w:ascii="宋体" w:hAnsi="宋体" w:eastAsia="宋体"/>
          <w:sz w:val="44"/>
          <w:szCs w:val="44"/>
        </w:rPr>
      </w:pPr>
    </w:p>
    <w:p w14:paraId="77124A11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根据《哈尔滨工业大学促进科技成果转化管理办法》、</w:t>
      </w:r>
      <w:r>
        <w:rPr>
          <w:rFonts w:ascii="宋体" w:hAnsi="宋体" w:eastAsia="宋体"/>
          <w:sz w:val="28"/>
          <w:szCs w:val="28"/>
        </w:rPr>
        <w:t>《哈尔滨工业大学科技成果转化收入分配办法》</w:t>
      </w:r>
      <w:r>
        <w:rPr>
          <w:rFonts w:hint="eastAsia" w:ascii="宋体" w:hAnsi="宋体" w:eastAsia="宋体"/>
          <w:sz w:val="28"/>
          <w:szCs w:val="28"/>
        </w:rPr>
        <w:t>及</w:t>
      </w:r>
      <w:r>
        <w:rPr>
          <w:rFonts w:hint="eastAsia" w:ascii="宋体" w:hAnsi="宋体" w:eastAsia="宋体" w:cs="宋体"/>
          <w:sz w:val="28"/>
          <w:szCs w:val="28"/>
        </w:rPr>
        <w:t>《哈尔滨工业大学（威海）无形资产管理暂行办法》</w:t>
      </w:r>
      <w:r>
        <w:rPr>
          <w:rFonts w:ascii="宋体" w:hAnsi="宋体" w:eastAsia="宋体"/>
          <w:sz w:val="28"/>
          <w:szCs w:val="28"/>
        </w:rPr>
        <w:t>相关规定，为确保校区及校内教师相关权益，</w:t>
      </w:r>
      <w:r>
        <w:rPr>
          <w:rFonts w:hint="eastAsia" w:ascii="宋体" w:hAnsi="宋体" w:eastAsia="宋体"/>
          <w:sz w:val="28"/>
          <w:szCs w:val="28"/>
        </w:rPr>
        <w:t>特声明如下。</w:t>
      </w:r>
    </w:p>
    <w:p w14:paraId="2C813271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本人及其它发明人同意将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/>
          <w:sz w:val="28"/>
          <w:szCs w:val="28"/>
        </w:rPr>
        <w:t>（专利名称）（专利号：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）按技术转让合同约定进行转化实施、利益分配等相关事宜，具体权利分配比例变更为：</w:t>
      </w:r>
    </w:p>
    <w:p w14:paraId="23A7108C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让与方乙方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哈尔滨工业大学（威海）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0E81EB5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受让方甲方</w:t>
      </w:r>
      <w:r>
        <w:rPr>
          <w:rFonts w:hint="eastAsia" w:ascii="宋体" w:hAnsi="宋体" w:eastAsia="宋体"/>
          <w:sz w:val="28"/>
          <w:szCs w:val="28"/>
          <w:u w:val="single"/>
        </w:rPr>
        <w:t>威海哈威资产经营有限责任公司</w:t>
      </w:r>
      <w:r>
        <w:rPr>
          <w:rFonts w:hint="eastAsia" w:ascii="宋体" w:hAnsi="宋体" w:eastAsia="宋体"/>
          <w:sz w:val="28"/>
          <w:szCs w:val="28"/>
        </w:rPr>
        <w:t>永远拥有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%专利权。</w:t>
      </w:r>
    </w:p>
    <w:p w14:paraId="0BE93840">
      <w:pPr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受让方丙方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>（教师姓名）</w:t>
      </w:r>
      <w:r>
        <w:rPr>
          <w:rFonts w:hint="eastAsia" w:ascii="宋体" w:hAnsi="宋体" w:eastAsia="宋体"/>
          <w:sz w:val="28"/>
          <w:szCs w:val="28"/>
        </w:rPr>
        <w:t>工号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永远拥有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%专利权。</w:t>
      </w:r>
    </w:p>
    <w:p w14:paraId="089A989B">
      <w:pPr>
        <w:ind w:firstLine="560" w:firstLineChars="200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>受让方丁方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>（教师姓名）</w:t>
      </w:r>
      <w:r>
        <w:rPr>
          <w:rFonts w:hint="eastAsia" w:ascii="宋体" w:hAnsi="宋体" w:eastAsia="宋体"/>
          <w:sz w:val="28"/>
          <w:szCs w:val="28"/>
        </w:rPr>
        <w:t>工号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永远拥有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%专利权。</w:t>
      </w:r>
    </w:p>
    <w:p w14:paraId="59D3C98C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受让方戊方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/>
          <w:sz w:val="28"/>
          <w:szCs w:val="28"/>
          <w:u w:val="single"/>
        </w:rPr>
        <w:t>（教师姓名）</w:t>
      </w:r>
      <w:r>
        <w:rPr>
          <w:rFonts w:hint="eastAsia" w:ascii="宋体" w:hAnsi="宋体" w:eastAsia="宋体"/>
          <w:sz w:val="28"/>
          <w:szCs w:val="28"/>
        </w:rPr>
        <w:t>工号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永远拥有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%专利权。</w:t>
      </w:r>
    </w:p>
    <w:p w14:paraId="7DA14A60"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第一发明人签字：</w:t>
      </w:r>
    </w:p>
    <w:p w14:paraId="2B8F34B7"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</w:p>
    <w:p w14:paraId="2551CF27"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其他发明人签字：</w:t>
      </w:r>
    </w:p>
    <w:p w14:paraId="52EF0AAC"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</w:p>
    <w:p w14:paraId="278F64A9"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</w:p>
    <w:p w14:paraId="735B0050">
      <w:pPr>
        <w:pStyle w:val="6"/>
        <w:ind w:left="360" w:firstLine="0" w:firstLineChars="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            2023</w:t>
      </w:r>
      <w:r>
        <w:rPr>
          <w:rFonts w:hint="eastAsia" w:ascii="宋体" w:hAnsi="宋体" w:eastAsia="宋体"/>
          <w:sz w:val="30"/>
          <w:szCs w:val="30"/>
        </w:rPr>
        <w:t>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B"/>
    <w:rsid w:val="000E0BA3"/>
    <w:rsid w:val="00281646"/>
    <w:rsid w:val="00315206"/>
    <w:rsid w:val="00395F2E"/>
    <w:rsid w:val="004F3209"/>
    <w:rsid w:val="006D2CFB"/>
    <w:rsid w:val="0071464F"/>
    <w:rsid w:val="0078732D"/>
    <w:rsid w:val="008C751F"/>
    <w:rsid w:val="009931B4"/>
    <w:rsid w:val="00DD65D6"/>
    <w:rsid w:val="00F145BA"/>
    <w:rsid w:val="00F16D16"/>
    <w:rsid w:val="00F32A13"/>
    <w:rsid w:val="00FE4B81"/>
    <w:rsid w:val="1A45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style01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308</Characters>
  <Lines>2</Lines>
  <Paragraphs>1</Paragraphs>
  <TotalTime>78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2023-04-17T01:57:00Z</dcterms:created>
  <dc:creator>lenovo</dc:creator>
  <cp:lastModifiedBy>WPS_1601445241</cp:lastModifiedBy>
  <cp:lastPrinted>2023-04-17T07:22:00Z</cp:lastPrinted>
  <dcterms:modified xsi:type="dcterms:W3CDTF">2024-10-25T08:53:07Z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C3EAE693AAC54DD982383F981266C458_12</vt:lpwstr>
  </property>
</Properties>
</file>